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03" w:rsidRDefault="00F16803" w:rsidP="00F16803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F16803" w:rsidRDefault="00F16803" w:rsidP="00F168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F16803" w:rsidRDefault="00F16803" w:rsidP="00F168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F16803" w:rsidRDefault="00F16803" w:rsidP="00F168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F16803" w:rsidRDefault="00F16803" w:rsidP="00F168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F16803" w:rsidRDefault="00F16803" w:rsidP="00F168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F16803" w:rsidRDefault="00F16803" w:rsidP="00F16803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January 26, 2023</w:t>
      </w: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16803" w:rsidRDefault="00F16803" w:rsidP="00F168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16803" w:rsidRDefault="00F16803" w:rsidP="00F16803"/>
    <w:p w:rsidR="00F16803" w:rsidRDefault="00F16803" w:rsidP="00F16803">
      <w:pPr>
        <w:rPr>
          <w:b/>
          <w:sz w:val="24"/>
          <w:szCs w:val="24"/>
        </w:rPr>
      </w:pPr>
      <w:bookmarkStart w:id="0" w:name="_Hlk121384831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0"/>
    <w:p w:rsidR="00834AB0" w:rsidRDefault="00834AB0"/>
    <w:p w:rsidR="00834AB0" w:rsidRDefault="00834AB0">
      <w:r>
        <w:t>Northern Enterprise NY LLC                                                           31 Colden Hill Rd, Newburgh</w:t>
      </w:r>
    </w:p>
    <w:p w:rsidR="00834AB0" w:rsidRDefault="00834AB0">
      <w:r>
        <w:t xml:space="preserve">                                                                                                          86-1-5.243     R1 Zone</w:t>
      </w:r>
    </w:p>
    <w:p w:rsidR="00834AB0" w:rsidRDefault="00834AB0"/>
    <w:p w:rsidR="00834AB0" w:rsidRDefault="00834AB0" w:rsidP="00834AB0">
      <w:pPr>
        <w:rPr>
          <w:rFonts w:eastAsia="Times New Roman"/>
          <w:sz w:val="24"/>
          <w:szCs w:val="24"/>
        </w:rPr>
      </w:pPr>
      <w:r>
        <w:t xml:space="preserve">VARIANCE: </w:t>
      </w:r>
      <w:r w:rsidRPr="00834AB0">
        <w:rPr>
          <w:rFonts w:eastAsia="Times New Roman"/>
          <w:sz w:val="24"/>
          <w:szCs w:val="24"/>
        </w:rPr>
        <w:t xml:space="preserve">Area variances of increasing the degree of non-conformity of the one side yard and combined side yards to build a 12’ x 13’-6” rear deck on an existing non-conforming dwelling. </w:t>
      </w:r>
    </w:p>
    <w:p w:rsidR="00834AB0" w:rsidRDefault="00834AB0" w:rsidP="00834AB0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834AB0" w:rsidRDefault="00834AB0" w:rsidP="00834AB0">
      <w:pPr>
        <w:rPr>
          <w:rFonts w:eastAsia="Times New Roman"/>
          <w:sz w:val="24"/>
          <w:szCs w:val="24"/>
        </w:rPr>
      </w:pPr>
    </w:p>
    <w:p w:rsidR="00834AB0" w:rsidRDefault="00834AB0" w:rsidP="00834A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Ann Marie Stevens                                                                  11 Noel Dr, Newburgh</w:t>
      </w:r>
    </w:p>
    <w:p w:rsidR="00834AB0" w:rsidRDefault="00834AB0" w:rsidP="00834A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77-3-4   R3 Zone</w:t>
      </w:r>
    </w:p>
    <w:p w:rsidR="00834AB0" w:rsidRDefault="00834AB0" w:rsidP="00834AB0">
      <w:pPr>
        <w:rPr>
          <w:rFonts w:eastAsia="Times New Roman"/>
          <w:sz w:val="24"/>
          <w:szCs w:val="24"/>
        </w:rPr>
      </w:pPr>
    </w:p>
    <w:p w:rsidR="00834AB0" w:rsidRDefault="00834AB0" w:rsidP="00834A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VARIANCE: </w:t>
      </w:r>
      <w:r w:rsidRPr="00834AB0">
        <w:rPr>
          <w:rFonts w:eastAsia="Times New Roman"/>
          <w:sz w:val="24"/>
          <w:szCs w:val="24"/>
        </w:rPr>
        <w:t xml:space="preserve">An area variance of the rear yard setback to build </w:t>
      </w:r>
      <w:proofErr w:type="gramStart"/>
      <w:r w:rsidRPr="00834AB0">
        <w:rPr>
          <w:rFonts w:eastAsia="Times New Roman"/>
          <w:sz w:val="24"/>
          <w:szCs w:val="24"/>
        </w:rPr>
        <w:t>a</w:t>
      </w:r>
      <w:proofErr w:type="gramEnd"/>
      <w:r w:rsidRPr="00834AB0">
        <w:rPr>
          <w:rFonts w:eastAsia="Times New Roman"/>
          <w:sz w:val="24"/>
          <w:szCs w:val="24"/>
        </w:rPr>
        <w:t xml:space="preserve"> 8’ x 17’-6” rear deck and mud room. </w:t>
      </w:r>
    </w:p>
    <w:p w:rsidR="00D638AD" w:rsidRDefault="00D638AD" w:rsidP="00834AB0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D638AD" w:rsidRDefault="00D638AD" w:rsidP="00834AB0">
      <w:pPr>
        <w:rPr>
          <w:rFonts w:eastAsia="Times New Roman"/>
          <w:sz w:val="24"/>
          <w:szCs w:val="24"/>
        </w:rPr>
      </w:pPr>
    </w:p>
    <w:p w:rsidR="00D638AD" w:rsidRDefault="00D638AD" w:rsidP="00834A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Kehoe Corp.                                                                            4 </w:t>
      </w:r>
      <w:proofErr w:type="spellStart"/>
      <w:r>
        <w:rPr>
          <w:rFonts w:eastAsia="Times New Roman"/>
          <w:sz w:val="24"/>
          <w:szCs w:val="24"/>
        </w:rPr>
        <w:t>Bruschetti</w:t>
      </w:r>
      <w:proofErr w:type="spellEnd"/>
      <w:r>
        <w:rPr>
          <w:rFonts w:eastAsia="Times New Roman"/>
          <w:sz w:val="24"/>
          <w:szCs w:val="24"/>
        </w:rPr>
        <w:t xml:space="preserve"> Ct., Walden</w:t>
      </w:r>
    </w:p>
    <w:p w:rsidR="00D638AD" w:rsidRDefault="00D638AD" w:rsidP="00834AB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3-1-80.32    R1 Zone</w:t>
      </w:r>
    </w:p>
    <w:p w:rsidR="00D638AD" w:rsidRDefault="00D638AD" w:rsidP="00834AB0">
      <w:pPr>
        <w:rPr>
          <w:rFonts w:eastAsia="Times New Roman"/>
          <w:sz w:val="24"/>
          <w:szCs w:val="24"/>
        </w:rPr>
      </w:pPr>
    </w:p>
    <w:p w:rsidR="00D638AD" w:rsidRPr="00D638AD" w:rsidRDefault="00D638AD" w:rsidP="00D638A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D638AD">
        <w:rPr>
          <w:rFonts w:eastAsia="Times New Roman"/>
          <w:sz w:val="24"/>
          <w:szCs w:val="24"/>
        </w:rPr>
        <w:t>rea variance of the front yard on a county road (Rock Cut Rd) to continue the construction of a single</w:t>
      </w:r>
      <w:r>
        <w:rPr>
          <w:rFonts w:eastAsia="Times New Roman"/>
          <w:sz w:val="24"/>
          <w:szCs w:val="24"/>
        </w:rPr>
        <w:t>-</w:t>
      </w:r>
      <w:r w:rsidRPr="00D638AD">
        <w:rPr>
          <w:rFonts w:eastAsia="Times New Roman"/>
          <w:sz w:val="24"/>
          <w:szCs w:val="24"/>
        </w:rPr>
        <w:t xml:space="preserve">family dwelling unit. </w:t>
      </w:r>
    </w:p>
    <w:p w:rsidR="00D638AD" w:rsidRPr="00D638AD" w:rsidRDefault="00D638AD" w:rsidP="00834AB0">
      <w:pPr>
        <w:rPr>
          <w:rFonts w:eastAsia="Times New Roman"/>
          <w:sz w:val="24"/>
          <w:szCs w:val="24"/>
        </w:rPr>
      </w:pPr>
    </w:p>
    <w:p w:rsidR="00834AB0" w:rsidRDefault="00834AB0" w:rsidP="00834AB0">
      <w:pPr>
        <w:rPr>
          <w:rFonts w:eastAsia="Times New Roman"/>
          <w:sz w:val="24"/>
          <w:szCs w:val="24"/>
        </w:rPr>
      </w:pPr>
    </w:p>
    <w:p w:rsidR="00834AB0" w:rsidRPr="00834AB0" w:rsidRDefault="00834AB0" w:rsidP="00834AB0">
      <w:pPr>
        <w:rPr>
          <w:rFonts w:eastAsia="Times New Roman"/>
          <w:sz w:val="24"/>
          <w:szCs w:val="24"/>
        </w:rPr>
      </w:pPr>
    </w:p>
    <w:p w:rsidR="00834AB0" w:rsidRDefault="00834AB0"/>
    <w:p w:rsidR="00F16803" w:rsidRDefault="00F16803"/>
    <w:p w:rsidR="00D638AD" w:rsidRPr="00834AB0" w:rsidRDefault="00D638AD" w:rsidP="00D638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F16803" w:rsidRDefault="00F16803"/>
    <w:p w:rsidR="00D638AD" w:rsidRDefault="00D638AD">
      <w:r>
        <w:t>Teresa Franco                                                                                   5 Sylvester Ct., Newburgh</w:t>
      </w:r>
    </w:p>
    <w:p w:rsidR="00D638AD" w:rsidRDefault="00D638AD">
      <w:r>
        <w:t xml:space="preserve">                                                                                                          108-4-6    R1 Zone</w:t>
      </w:r>
    </w:p>
    <w:p w:rsidR="00D638AD" w:rsidRDefault="00D638AD"/>
    <w:p w:rsidR="00D638AD" w:rsidRPr="00D638AD" w:rsidRDefault="00D638AD" w:rsidP="00D638AD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D638AD">
        <w:rPr>
          <w:rFonts w:eastAsia="Times New Roman"/>
          <w:sz w:val="24"/>
          <w:szCs w:val="24"/>
        </w:rPr>
        <w:t>rea variances of the rear yard setback and combined side yard set</w:t>
      </w:r>
      <w:bookmarkStart w:id="1" w:name="_GoBack"/>
      <w:bookmarkEnd w:id="1"/>
      <w:r w:rsidRPr="00D638AD">
        <w:rPr>
          <w:rFonts w:eastAsia="Times New Roman"/>
          <w:sz w:val="24"/>
          <w:szCs w:val="24"/>
        </w:rPr>
        <w:t xml:space="preserve">backs to build a 30’-5” x 31’-3” house/pool deck to a 15’ x 30’ above ground pool. </w:t>
      </w:r>
    </w:p>
    <w:p w:rsidR="00D638AD" w:rsidRDefault="00D638AD"/>
    <w:p w:rsidR="00F16803" w:rsidRDefault="00F16803"/>
    <w:p w:rsidR="00F16803" w:rsidRDefault="00F16803"/>
    <w:p w:rsidR="00834AB0" w:rsidRDefault="00834AB0"/>
    <w:p w:rsidR="00834AB0" w:rsidRDefault="00834AB0"/>
    <w:p w:rsidR="00834AB0" w:rsidRDefault="00834AB0"/>
    <w:p w:rsidR="00834AB0" w:rsidRDefault="00834AB0"/>
    <w:p w:rsidR="00F16803" w:rsidRDefault="00F16803"/>
    <w:p w:rsidR="00F16803" w:rsidRDefault="00F16803" w:rsidP="00F16803">
      <w:pPr>
        <w:jc w:val="center"/>
        <w:rPr>
          <w:b/>
        </w:rPr>
      </w:pPr>
      <w:r>
        <w:rPr>
          <w:b/>
        </w:rPr>
        <w:t>HELD OPEN FROM THE DECEMBER 22, 2022 MEETING</w:t>
      </w:r>
    </w:p>
    <w:p w:rsidR="00F16803" w:rsidRDefault="00F16803" w:rsidP="00F16803">
      <w:pPr>
        <w:jc w:val="center"/>
        <w:rPr>
          <w:b/>
        </w:rPr>
      </w:pPr>
    </w:p>
    <w:p w:rsidR="00F16803" w:rsidRDefault="00F16803" w:rsidP="00F16803">
      <w:pPr>
        <w:jc w:val="center"/>
        <w:rPr>
          <w:b/>
        </w:rPr>
      </w:pPr>
    </w:p>
    <w:p w:rsidR="00F16803" w:rsidRPr="00834AB0" w:rsidRDefault="00F16803" w:rsidP="00F16803">
      <w:pPr>
        <w:rPr>
          <w:b/>
          <w:sz w:val="24"/>
          <w:szCs w:val="24"/>
        </w:rPr>
      </w:pPr>
      <w:bookmarkStart w:id="2" w:name="_Hlk124333546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2"/>
    <w:p w:rsidR="00D638AD" w:rsidRDefault="00D638AD" w:rsidP="00F16803"/>
    <w:p w:rsidR="00F16803" w:rsidRDefault="00F16803" w:rsidP="00F16803">
      <w:r>
        <w:t>Michelle Rider &amp;                                                                              37 Dogwood Hills Rd, Newburgh</w:t>
      </w:r>
    </w:p>
    <w:p w:rsidR="00F16803" w:rsidRDefault="00F16803" w:rsidP="00F16803">
      <w:r>
        <w:t>Geoffrey Brackett                                                                             78-5-7      R1 Zone</w:t>
      </w:r>
    </w:p>
    <w:p w:rsidR="00F16803" w:rsidRDefault="00F16803" w:rsidP="00F16803">
      <w:pPr>
        <w:rPr>
          <w:b/>
        </w:rPr>
      </w:pPr>
    </w:p>
    <w:p w:rsidR="00F16803" w:rsidRDefault="00F16803" w:rsidP="00F16803">
      <w:r>
        <w:t xml:space="preserve">VARIANCES: Area variances of building height and the setback from the side property line to convert an existing accessory building into living space. </w:t>
      </w:r>
    </w:p>
    <w:p w:rsidR="003F01A0" w:rsidRDefault="003F01A0" w:rsidP="00F16803"/>
    <w:p w:rsidR="003F01A0" w:rsidRDefault="003F01A0" w:rsidP="00F16803"/>
    <w:p w:rsidR="003F01A0" w:rsidRDefault="003F01A0" w:rsidP="003F01A0">
      <w:pPr>
        <w:jc w:val="center"/>
        <w:rPr>
          <w:b/>
        </w:rPr>
      </w:pPr>
      <w:r>
        <w:rPr>
          <w:b/>
        </w:rPr>
        <w:t>OTHER BOARD BUSINESS</w:t>
      </w:r>
    </w:p>
    <w:p w:rsidR="003F01A0" w:rsidRDefault="003F01A0" w:rsidP="003F01A0">
      <w:pPr>
        <w:jc w:val="center"/>
        <w:rPr>
          <w:b/>
        </w:rPr>
      </w:pPr>
    </w:p>
    <w:p w:rsidR="003F01A0" w:rsidRDefault="003F01A0" w:rsidP="003F01A0">
      <w:r>
        <w:t>Mazurek                                                                                                  580 Lakeside Rd, Newburgh</w:t>
      </w:r>
    </w:p>
    <w:p w:rsidR="003F01A0" w:rsidRDefault="003F01A0" w:rsidP="003F01A0"/>
    <w:p w:rsidR="003F01A0" w:rsidRDefault="003F01A0" w:rsidP="00B8184C">
      <w:pPr>
        <w:pBdr>
          <w:bottom w:val="single" w:sz="12" w:space="6" w:color="auto"/>
        </w:pBdr>
      </w:pPr>
      <w:r>
        <w:t xml:space="preserve">Request for a </w:t>
      </w:r>
      <w:proofErr w:type="gramStart"/>
      <w:r>
        <w:t>6 month</w:t>
      </w:r>
      <w:proofErr w:type="gramEnd"/>
      <w:r>
        <w:t xml:space="preserve"> extension. Variances granted at the July 27, 2022 meeting</w:t>
      </w:r>
      <w:r w:rsidR="00B8184C">
        <w:t>.</w:t>
      </w:r>
    </w:p>
    <w:p w:rsidR="00B8184C" w:rsidRDefault="00B8184C" w:rsidP="00B8184C">
      <w:pPr>
        <w:pBdr>
          <w:bottom w:val="single" w:sz="12" w:space="6" w:color="auto"/>
        </w:pBdr>
      </w:pPr>
    </w:p>
    <w:p w:rsidR="00B8184C" w:rsidRDefault="00B8184C" w:rsidP="009853DC"/>
    <w:p w:rsidR="00B8184C" w:rsidRDefault="00B8184C" w:rsidP="009853DC"/>
    <w:p w:rsidR="009853DC" w:rsidRDefault="003F01A0" w:rsidP="009853DC">
      <w:r>
        <w:t>Approval of 2023 meeting dates.</w:t>
      </w:r>
    </w:p>
    <w:p w:rsidR="003F01A0" w:rsidRDefault="003F01A0" w:rsidP="009853DC"/>
    <w:p w:rsidR="003F01A0" w:rsidRDefault="003F01A0" w:rsidP="003F01A0"/>
    <w:p w:rsidR="003F01A0" w:rsidRDefault="003F01A0" w:rsidP="003F01A0"/>
    <w:p w:rsidR="003F01A0" w:rsidRPr="003F01A0" w:rsidRDefault="003F01A0" w:rsidP="003F01A0"/>
    <w:sectPr w:rsidR="003F01A0" w:rsidRPr="003F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6DFA"/>
    <w:multiLevelType w:val="hybridMultilevel"/>
    <w:tmpl w:val="A2FE8FF4"/>
    <w:lvl w:ilvl="0" w:tplc="EC7A92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03"/>
    <w:rsid w:val="003F01A0"/>
    <w:rsid w:val="00834AB0"/>
    <w:rsid w:val="00943246"/>
    <w:rsid w:val="009853DC"/>
    <w:rsid w:val="009D31C7"/>
    <w:rsid w:val="00B8184C"/>
    <w:rsid w:val="00D638AD"/>
    <w:rsid w:val="00F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E821"/>
  <w15:chartTrackingRefBased/>
  <w15:docId w15:val="{DBD1B360-B971-4BAF-9D52-C53C220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803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168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5</cp:revision>
  <dcterms:created xsi:type="dcterms:W3CDTF">2023-01-06T15:07:00Z</dcterms:created>
  <dcterms:modified xsi:type="dcterms:W3CDTF">2023-01-11T17:47:00Z</dcterms:modified>
</cp:coreProperties>
</file>